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2023年度全市妇联系统先进集体</w:t>
      </w:r>
    </w:p>
    <w:p>
      <w:pPr>
        <w:pageBreakBefore w:val="0"/>
        <w:widowControl w:val="0"/>
        <w:numPr>
          <w:ilvl w:val="0"/>
          <w:numId w:val="1"/>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淮南市“三八”红旗集体（20个）</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寿县教育体育局</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寿县中医院</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寿县数据资源管理局</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安徽凤台农村商业银行股份有限公司</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国家税务总局凤台县税务局</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凤台县人民检察院</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淮南市烟草专卖局（公司）</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vertAlign w:val="baseline"/>
          <w:lang w:eastAsia="zh-CN"/>
        </w:rPr>
        <w:t>淮南市田家庵区妇女联合会</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淮南市田家庵区人民检察院第二检察部</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谢家集区第二小学</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淮南市</w:t>
      </w:r>
      <w:r>
        <w:rPr>
          <w:rFonts w:hint="eastAsia" w:ascii="仿宋_GB2312" w:hAnsi="仿宋_GB2312" w:eastAsia="仿宋_GB2312" w:cs="仿宋_GB2312"/>
          <w:b w:val="0"/>
          <w:bCs w:val="0"/>
          <w:color w:val="000000"/>
          <w:sz w:val="32"/>
          <w:szCs w:val="32"/>
          <w:vertAlign w:val="baseline"/>
          <w:lang w:val="en-US" w:eastAsia="zh-CN"/>
        </w:rPr>
        <w:t>八公山区妇女联合会</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中共潘集区委宣传部</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潘集区第三小学</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淮南</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经开区宫集村</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毛集社会发展综合实验区夏集镇工会</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高新区三和镇弘湖社区</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市委党校机关党委</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市医疗保障信息中心</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平圩发电公司人力资源部</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淮河能源控股集团煤层气开发利用有限责任公司潘集煤层气加工中心监测监控班</w:t>
      </w:r>
    </w:p>
    <w:p>
      <w:pPr>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淮南市优秀基层妇女组织</w:t>
      </w:r>
      <w:r>
        <w:rPr>
          <w:rFonts w:hint="eastAsia" w:ascii="仿宋_GB2312" w:hAnsi="仿宋_GB2312" w:eastAsia="仿宋_GB2312" w:cs="仿宋_GB2312"/>
          <w:color w:val="000000"/>
          <w:sz w:val="32"/>
          <w:szCs w:val="32"/>
          <w:lang w:val="en-US" w:eastAsia="zh-CN"/>
        </w:rPr>
        <w:t>（20个）</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寿县窑口镇妇联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寿县寿春镇状元社区妇联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寿县洪亮水果种植专业合作社妇联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凤台县新集镇靳楼村妇联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凤台县克如家庭农场有限公司妇联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凤台金摇篮家政服务有限公司妇联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大通区九龙岗镇妇联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淮南市乐森黑马乐器有限公司妇联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田家庵区洞山街道</w:t>
      </w:r>
      <w:r>
        <w:rPr>
          <w:rFonts w:hint="eastAsia" w:ascii="仿宋_GB2312" w:hAnsi="仿宋_GB2312" w:eastAsia="仿宋_GB2312" w:cs="仿宋_GB2312"/>
          <w:b w:val="0"/>
          <w:bCs w:val="0"/>
          <w:color w:val="000000"/>
          <w:sz w:val="32"/>
          <w:szCs w:val="32"/>
          <w:vertAlign w:val="baseline"/>
          <w:lang w:eastAsia="zh-CN"/>
        </w:rPr>
        <w:t>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val="en-US" w:eastAsia="zh-CN"/>
        </w:rPr>
        <w:t>田家庵区安成镇</w:t>
      </w:r>
      <w:r>
        <w:rPr>
          <w:rFonts w:hint="eastAsia" w:ascii="仿宋_GB2312" w:hAnsi="仿宋_GB2312" w:eastAsia="仿宋_GB2312" w:cs="仿宋_GB2312"/>
          <w:b w:val="0"/>
          <w:bCs w:val="0"/>
          <w:color w:val="000000"/>
          <w:sz w:val="32"/>
          <w:szCs w:val="32"/>
          <w:vertAlign w:val="baseline"/>
          <w:lang w:eastAsia="zh-CN"/>
        </w:rPr>
        <w:t>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谢家集区李郢孜镇</w:t>
      </w:r>
      <w:r>
        <w:rPr>
          <w:rFonts w:hint="eastAsia" w:ascii="仿宋_GB2312" w:hAnsi="仿宋_GB2312" w:eastAsia="仿宋_GB2312" w:cs="仿宋_GB2312"/>
          <w:b w:val="0"/>
          <w:bCs w:val="0"/>
          <w:color w:val="000000"/>
          <w:sz w:val="32"/>
          <w:szCs w:val="32"/>
          <w:lang w:val="en-US" w:eastAsia="zh-CN"/>
        </w:rPr>
        <w:t>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谢家集区</w:t>
      </w:r>
      <w:r>
        <w:rPr>
          <w:rFonts w:hint="eastAsia" w:ascii="仿宋_GB2312" w:hAnsi="仿宋_GB2312" w:eastAsia="仿宋_GB2312" w:cs="仿宋_GB2312"/>
          <w:b w:val="0"/>
          <w:bCs w:val="0"/>
          <w:color w:val="000000"/>
          <w:sz w:val="32"/>
          <w:szCs w:val="32"/>
        </w:rPr>
        <w:t>唐山镇妇联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八公山区八公山镇妇联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八公山区新庄孜街道团结社区妇联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安徽聚旺实业有限公司妇女委员会</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潘集区贺疃镇李庄村妇联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vertAlign w:val="baseline"/>
          <w:lang w:eastAsia="zh-CN"/>
        </w:rPr>
        <w:t>毛集社会发展综合实验区</w:t>
      </w:r>
      <w:r>
        <w:rPr>
          <w:rFonts w:hint="eastAsia" w:ascii="仿宋_GB2312" w:hAnsi="仿宋_GB2312" w:eastAsia="仿宋_GB2312" w:cs="仿宋_GB2312"/>
          <w:b w:val="0"/>
          <w:bCs w:val="0"/>
          <w:color w:val="000000"/>
          <w:sz w:val="32"/>
          <w:szCs w:val="32"/>
          <w:lang w:val="en-US" w:eastAsia="zh-CN"/>
        </w:rPr>
        <w:t>毛集镇妇联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淮南焦岗湖影视城</w:t>
      </w:r>
      <w:r>
        <w:rPr>
          <w:rFonts w:hint="eastAsia" w:ascii="仿宋_GB2312" w:hAnsi="仿宋_GB2312" w:eastAsia="仿宋_GB2312" w:cs="仿宋_GB2312"/>
          <w:b w:val="0"/>
          <w:bCs w:val="0"/>
          <w:color w:val="000000"/>
          <w:sz w:val="32"/>
          <w:szCs w:val="32"/>
          <w:vertAlign w:val="baseline"/>
          <w:lang w:eastAsia="zh-CN"/>
        </w:rPr>
        <w:t>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高新区三和镇妇联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市林业局妇委会</w:t>
      </w:r>
    </w:p>
    <w:p>
      <w:pPr>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淮南市维护妇女儿童合法权益先进集体（10个）</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寿县公安局</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凤台县刘集镇人民政府</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大通区</w:t>
      </w:r>
      <w:r>
        <w:rPr>
          <w:rFonts w:hint="eastAsia" w:ascii="仿宋_GB2312" w:hAnsi="仿宋_GB2312" w:eastAsia="仿宋_GB2312" w:cs="仿宋_GB2312"/>
          <w:b w:val="0"/>
          <w:bCs w:val="0"/>
          <w:color w:val="000000"/>
          <w:sz w:val="32"/>
          <w:szCs w:val="32"/>
          <w:vertAlign w:val="baseline"/>
          <w:lang w:val="en-US" w:eastAsia="zh-CN"/>
        </w:rPr>
        <w:t>上窑镇“窑和”巾帼调解室</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淮南市田家庵区人民法院</w:t>
      </w:r>
      <w:r>
        <w:rPr>
          <w:rFonts w:hint="eastAsia" w:ascii="仿宋_GB2312" w:hAnsi="仿宋_GB2312" w:eastAsia="仿宋_GB2312" w:cs="仿宋_GB2312"/>
          <w:b w:val="0"/>
          <w:bCs w:val="0"/>
          <w:color w:val="000000"/>
          <w:sz w:val="32"/>
          <w:szCs w:val="32"/>
          <w:lang w:eastAsia="zh-CN"/>
        </w:rPr>
        <w:t>少年法庭</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谢家集区人民法院望峰岗人民法庭</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谢家集区人民检察院</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中共淮南市八公山区委政法委员会</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潘集区人民法院</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毛集实验区夏集镇团委</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lang w:eastAsia="zh-CN"/>
        </w:rPr>
      </w:pPr>
      <w:r>
        <w:rPr>
          <w:rFonts w:hint="eastAsia" w:ascii="仿宋_GB2312" w:hAnsi="仿宋_GB2312" w:eastAsia="仿宋_GB2312" w:cs="仿宋_GB2312"/>
          <w:b w:val="0"/>
          <w:bCs w:val="0"/>
          <w:color w:val="000000"/>
          <w:sz w:val="32"/>
          <w:szCs w:val="32"/>
          <w:vertAlign w:val="baseline"/>
          <w:lang w:val="en-US" w:eastAsia="zh-CN"/>
        </w:rPr>
        <w:t>高新区妇女联合会</w:t>
      </w:r>
    </w:p>
    <w:p>
      <w:pPr>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淮南市最美巾帼志愿服务队（</w:t>
      </w:r>
      <w:r>
        <w:rPr>
          <w:rFonts w:hint="eastAsia" w:ascii="仿宋_GB2312" w:hAnsi="仿宋_GB2312" w:eastAsia="仿宋_GB2312" w:cs="仿宋_GB2312"/>
          <w:b w:val="0"/>
          <w:bCs w:val="0"/>
          <w:color w:val="000000"/>
          <w:sz w:val="32"/>
          <w:szCs w:val="32"/>
          <w:vertAlign w:val="baseline"/>
          <w:lang w:val="en-US" w:eastAsia="zh-CN"/>
        </w:rPr>
        <w:t>10个</w:t>
      </w:r>
      <w:r>
        <w:rPr>
          <w:rFonts w:hint="eastAsia" w:ascii="仿宋_GB2312" w:hAnsi="仿宋_GB2312" w:eastAsia="仿宋_GB2312" w:cs="仿宋_GB2312"/>
          <w:b w:val="0"/>
          <w:bCs w:val="0"/>
          <w:color w:val="000000"/>
          <w:sz w:val="32"/>
          <w:szCs w:val="32"/>
          <w:vertAlign w:val="baseline"/>
          <w:lang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寿县寿春镇新民社区太阳花巾帼志愿服务队</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凤台县爱家巾帼志愿服务队</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淮南市新时代志愿者联合会</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淮南市五福文化传媒有限公司</w:t>
      </w:r>
      <w:r>
        <w:rPr>
          <w:rFonts w:hint="eastAsia" w:ascii="仿宋_GB2312" w:hAnsi="仿宋_GB2312" w:eastAsia="仿宋_GB2312" w:cs="仿宋_GB2312"/>
          <w:b w:val="0"/>
          <w:bCs w:val="0"/>
          <w:color w:val="000000"/>
          <w:sz w:val="32"/>
          <w:szCs w:val="32"/>
          <w:vertAlign w:val="baseline"/>
          <w:lang w:eastAsia="zh-CN"/>
        </w:rPr>
        <w:t>巾帼志愿服务队</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谢家集区</w:t>
      </w:r>
      <w:r>
        <w:rPr>
          <w:rFonts w:hint="eastAsia" w:ascii="仿宋_GB2312" w:hAnsi="仿宋_GB2312" w:eastAsia="仿宋_GB2312" w:cs="仿宋_GB2312"/>
          <w:b w:val="0"/>
          <w:bCs w:val="0"/>
          <w:color w:val="000000"/>
          <w:sz w:val="32"/>
          <w:szCs w:val="32"/>
        </w:rPr>
        <w:t>唐山镇</w:t>
      </w:r>
      <w:r>
        <w:rPr>
          <w:rFonts w:hint="eastAsia" w:ascii="仿宋_GB2312" w:hAnsi="仿宋_GB2312" w:eastAsia="仿宋_GB2312" w:cs="仿宋_GB2312"/>
          <w:b w:val="0"/>
          <w:bCs w:val="0"/>
          <w:color w:val="000000"/>
          <w:sz w:val="32"/>
          <w:szCs w:val="32"/>
          <w:lang w:val="en-US" w:eastAsia="zh-CN"/>
        </w:rPr>
        <w:t>卧园社区</w:t>
      </w:r>
      <w:r>
        <w:rPr>
          <w:rFonts w:hint="eastAsia" w:ascii="仿宋_GB2312" w:hAnsi="仿宋_GB2312" w:eastAsia="仿宋_GB2312" w:cs="仿宋_GB2312"/>
          <w:b w:val="0"/>
          <w:bCs w:val="0"/>
          <w:color w:val="000000"/>
          <w:sz w:val="32"/>
          <w:szCs w:val="32"/>
          <w:vertAlign w:val="baseline"/>
          <w:lang w:eastAsia="zh-CN"/>
        </w:rPr>
        <w:t>巾帼志愿服务队</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八公山区妇联“心声驿站”巾帼志愿服务队</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国家税务总局淮南市潘集区税务局巾帼志愿服务队</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lang w:val="en-US" w:eastAsia="zh-CN"/>
        </w:rPr>
        <w:t>毛集实验区向日葵志愿协会</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高新区三和镇土楼村巾帼志愿服务队</w:t>
      </w:r>
    </w:p>
    <w:p>
      <w:pPr>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市社会(儿童)福利院</w:t>
      </w:r>
      <w:r>
        <w:rPr>
          <w:rFonts w:hint="eastAsia" w:ascii="仿宋_GB2312" w:hAnsi="仿宋_GB2312" w:eastAsia="仿宋_GB2312" w:cs="仿宋_GB2312"/>
          <w:b w:val="0"/>
          <w:bCs w:val="0"/>
          <w:color w:val="000000"/>
          <w:sz w:val="32"/>
          <w:szCs w:val="32"/>
          <w:lang w:eastAsia="zh-CN"/>
        </w:rPr>
        <w:t>巾帼志愿服务队</w:t>
      </w: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color w:val="000000"/>
          <w:sz w:val="36"/>
          <w:szCs w:val="36"/>
          <w:lang w:val="en-US" w:eastAsia="zh-CN"/>
        </w:rPr>
      </w:pP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color w:val="000000"/>
          <w:sz w:val="36"/>
          <w:szCs w:val="36"/>
          <w:lang w:val="en-US" w:eastAsia="zh-CN"/>
        </w:rPr>
      </w:pPr>
    </w:p>
    <w:p>
      <w:pPr>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2023年度全市妇联系统先进个人</w:t>
      </w:r>
    </w:p>
    <w:p>
      <w:pPr>
        <w:pageBreakBefore w:val="0"/>
        <w:widowControl w:val="0"/>
        <w:numPr>
          <w:ilvl w:val="0"/>
          <w:numId w:val="2"/>
        </w:numPr>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 w:eastAsia="zh-CN"/>
        </w:rPr>
        <w:t>淮南市“三八”红旗手（</w:t>
      </w:r>
      <w:r>
        <w:rPr>
          <w:rFonts w:hint="eastAsia" w:ascii="仿宋_GB2312" w:hAnsi="仿宋_GB2312" w:eastAsia="仿宋_GB2312" w:cs="仿宋_GB2312"/>
          <w:color w:val="000000"/>
          <w:sz w:val="32"/>
          <w:szCs w:val="32"/>
          <w:lang w:val="en-US" w:eastAsia="zh-CN"/>
        </w:rPr>
        <w:t>40名,含社会化推荐5名</w:t>
      </w:r>
      <w:r>
        <w:rPr>
          <w:rFonts w:hint="eastAsia" w:ascii="仿宋_GB2312" w:hAnsi="仿宋_GB2312" w:eastAsia="仿宋_GB2312" w:cs="仿宋_GB2312"/>
          <w:color w:val="000000"/>
          <w:sz w:val="32"/>
          <w:szCs w:val="32"/>
          <w:lang w:val="en" w:eastAsia="zh-CN"/>
        </w:rPr>
        <w:t>）</w:t>
      </w:r>
    </w:p>
    <w:p>
      <w:pPr>
        <w:pStyle w:val="2"/>
        <w:pageBreakBefore w:val="0"/>
        <w:widowControl w:val="0"/>
        <w:numPr>
          <w:ilvl w:val="0"/>
          <w:numId w:val="0"/>
        </w:numPr>
        <w:kinsoku/>
        <w:wordWrap/>
        <w:overflowPunct/>
        <w:topLinePunct w:val="0"/>
        <w:autoSpaceDE/>
        <w:autoSpaceDN/>
        <w:bidi w:val="0"/>
        <w:adjustRightInd/>
        <w:snapToGrid/>
        <w:spacing w:before="0" w:after="0" w:line="600" w:lineRule="exact"/>
        <w:ind w:left="0" w:leftChars="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陈继霞    </w:t>
      </w:r>
      <w:r>
        <w:rPr>
          <w:rFonts w:hint="eastAsia" w:ascii="仿宋_GB2312" w:hAnsi="仿宋_GB2312" w:eastAsia="仿宋_GB2312" w:cs="仿宋_GB2312"/>
          <w:b w:val="0"/>
          <w:bCs w:val="0"/>
          <w:color w:val="000000"/>
          <w:sz w:val="32"/>
          <w:szCs w:val="32"/>
          <w:lang w:eastAsia="zh-CN"/>
        </w:rPr>
        <w:t>寿县招商投资促进中心副主任</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王安云</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寿县大爱自愿者协会副会长</w:t>
      </w:r>
    </w:p>
    <w:p>
      <w:pPr>
        <w:pStyle w:val="2"/>
        <w:pageBreakBefore w:val="0"/>
        <w:widowControl w:val="0"/>
        <w:kinsoku/>
        <w:wordWrap/>
        <w:overflowPunct/>
        <w:topLinePunct w:val="0"/>
        <w:autoSpaceDE/>
        <w:autoSpaceDN/>
        <w:bidi w:val="0"/>
        <w:adjustRightInd/>
        <w:snapToGrid/>
        <w:spacing w:before="0" w:after="0" w:line="600" w:lineRule="exact"/>
        <w:ind w:left="0" w:leftChars="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李杏桃    </w:t>
      </w:r>
      <w:r>
        <w:rPr>
          <w:rFonts w:hint="eastAsia" w:ascii="仿宋_GB2312" w:hAnsi="仿宋_GB2312" w:eastAsia="仿宋_GB2312" w:cs="仿宋_GB2312"/>
          <w:b w:val="0"/>
          <w:bCs w:val="0"/>
          <w:color w:val="000000"/>
          <w:sz w:val="32"/>
          <w:szCs w:val="32"/>
          <w:lang w:eastAsia="zh-CN"/>
        </w:rPr>
        <w:t>寿县小甸镇党委委员</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黄晨晨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寿县八公山乡组织委员、妇联主席</w:t>
      </w:r>
    </w:p>
    <w:p>
      <w:pPr>
        <w:pStyle w:val="2"/>
        <w:pageBreakBefore w:val="0"/>
        <w:widowControl w:val="0"/>
        <w:kinsoku/>
        <w:wordWrap/>
        <w:overflowPunct/>
        <w:topLinePunct w:val="0"/>
        <w:autoSpaceDE/>
        <w:autoSpaceDN/>
        <w:bidi w:val="0"/>
        <w:adjustRightInd/>
        <w:snapToGrid/>
        <w:spacing w:before="0" w:after="0" w:line="600" w:lineRule="exact"/>
        <w:ind w:left="0" w:leftChars="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sz w:val="32"/>
          <w:szCs w:val="32"/>
          <w:vertAlign w:val="baseline"/>
          <w:lang w:eastAsia="zh-CN"/>
        </w:rPr>
        <w:t>夏蓝青</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kern w:val="2"/>
          <w:sz w:val="32"/>
          <w:szCs w:val="32"/>
          <w:lang w:val="en-US" w:eastAsia="zh-CN" w:bidi="ar-SA"/>
        </w:rPr>
        <w:t>凤台县关店乡党委委员</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vertAlign w:val="baseline"/>
          <w:lang w:eastAsia="zh-CN"/>
        </w:rPr>
        <w:t>彭</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静</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color w:val="000000"/>
          <w:sz w:val="32"/>
          <w:szCs w:val="32"/>
          <w:lang w:eastAsia="zh-CN"/>
        </w:rPr>
        <w:t>凤台县城市管理行政执法局</w:t>
      </w:r>
      <w:r>
        <w:rPr>
          <w:rFonts w:hint="eastAsia" w:ascii="仿宋_GB2312" w:hAnsi="仿宋_GB2312" w:eastAsia="仿宋_GB2312" w:cs="仿宋_GB2312"/>
          <w:color w:val="000000"/>
          <w:sz w:val="32"/>
          <w:szCs w:val="32"/>
          <w:lang w:val="en-US" w:eastAsia="zh-CN"/>
        </w:rPr>
        <w:t>执法监察股股长</w:t>
      </w:r>
    </w:p>
    <w:p>
      <w:pPr>
        <w:pStyle w:val="2"/>
        <w:pageBreakBefore w:val="0"/>
        <w:widowControl w:val="0"/>
        <w:kinsoku/>
        <w:wordWrap/>
        <w:overflowPunct/>
        <w:topLinePunct w:val="0"/>
        <w:autoSpaceDE/>
        <w:autoSpaceDN/>
        <w:bidi w:val="0"/>
        <w:adjustRightInd/>
        <w:snapToGrid/>
        <w:spacing w:before="0" w:after="0"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王忠凤</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凤台县古店中学政教副主任</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葛本</w:t>
      </w:r>
      <w:r>
        <w:rPr>
          <w:rFonts w:hint="eastAsia" w:ascii="仿宋_GB2312" w:hAnsi="仿宋_GB2312" w:eastAsia="仿宋_GB2312" w:cs="仿宋_GB2312"/>
          <w:b w:val="0"/>
          <w:bCs w:val="0"/>
          <w:color w:val="000000"/>
          <w:sz w:val="32"/>
          <w:szCs w:val="32"/>
          <w:vertAlign w:val="baseline"/>
          <w:lang w:val="en-US" w:eastAsia="zh-CN"/>
        </w:rPr>
        <w:t>玲</w:t>
      </w:r>
      <w:bookmarkStart w:id="0" w:name="_GoBack"/>
      <w:bookmarkEnd w:id="0"/>
      <w:r>
        <w:rPr>
          <w:rFonts w:hint="eastAsia" w:ascii="仿宋_GB2312" w:hAnsi="仿宋_GB2312" w:eastAsia="仿宋_GB2312" w:cs="仿宋_GB2312"/>
          <w:b w:val="0"/>
          <w:bCs w:val="0"/>
          <w:color w:val="000000"/>
          <w:sz w:val="32"/>
          <w:szCs w:val="32"/>
          <w:vertAlign w:val="baseline"/>
          <w:lang w:val="en-US" w:eastAsia="zh-CN"/>
        </w:rPr>
        <w:t xml:space="preserve">    凤台县人民医院党委委员、纪委书记、护理部</w:t>
      </w:r>
    </w:p>
    <w:p>
      <w:pPr>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主任</w:t>
      </w:r>
    </w:p>
    <w:p>
      <w:pPr>
        <w:pStyle w:val="2"/>
        <w:pageBreakBefore w:val="0"/>
        <w:widowControl w:val="0"/>
        <w:kinsoku/>
        <w:wordWrap/>
        <w:overflowPunct/>
        <w:topLinePunct w:val="0"/>
        <w:autoSpaceDE/>
        <w:autoSpaceDN/>
        <w:bidi w:val="0"/>
        <w:adjustRightInd/>
        <w:snapToGrid/>
        <w:spacing w:before="0" w:after="0" w:line="600" w:lineRule="exact"/>
        <w:ind w:left="0" w:leftChars="0"/>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val="en-US" w:eastAsia="zh-CN"/>
        </w:rPr>
        <w:t xml:space="preserve">李婷婷    </w:t>
      </w:r>
      <w:r>
        <w:rPr>
          <w:rFonts w:hint="eastAsia" w:ascii="仿宋_GB2312" w:hAnsi="仿宋_GB2312" w:eastAsia="仿宋_GB2312" w:cs="仿宋_GB2312"/>
          <w:b w:val="0"/>
          <w:bCs w:val="0"/>
          <w:color w:val="000000"/>
          <w:sz w:val="32"/>
          <w:szCs w:val="32"/>
          <w:vertAlign w:val="baseline"/>
          <w:lang w:eastAsia="zh-CN"/>
        </w:rPr>
        <w:t>大通区妇联主席</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王</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嫚</w:t>
      </w:r>
      <w:r>
        <w:rPr>
          <w:rFonts w:hint="eastAsia" w:ascii="仿宋_GB2312" w:hAnsi="仿宋_GB2312" w:eastAsia="仿宋_GB2312" w:cs="仿宋_GB2312"/>
          <w:b w:val="0"/>
          <w:bCs w:val="0"/>
          <w:color w:val="000000"/>
          <w:sz w:val="32"/>
          <w:szCs w:val="32"/>
          <w:vertAlign w:val="baseline"/>
          <w:lang w:val="en-US" w:eastAsia="zh-CN"/>
        </w:rPr>
        <w:t xml:space="preserve">    大通区洛河镇党委委员、组织委员</w:t>
      </w:r>
    </w:p>
    <w:p>
      <w:pPr>
        <w:pStyle w:val="2"/>
        <w:pageBreakBefore w:val="0"/>
        <w:widowControl w:val="0"/>
        <w:kinsoku/>
        <w:wordWrap/>
        <w:overflowPunct/>
        <w:topLinePunct w:val="0"/>
        <w:autoSpaceDE/>
        <w:autoSpaceDN/>
        <w:bidi w:val="0"/>
        <w:adjustRightInd/>
        <w:snapToGrid/>
        <w:spacing w:before="0" w:after="0" w:line="600" w:lineRule="exact"/>
        <w:ind w:left="0" w:leftChars="0"/>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袁  洋    大通区纪委常委、监委委员、办公室主任</w:t>
      </w:r>
    </w:p>
    <w:p>
      <w:pPr>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vertAlign w:val="baseline"/>
          <w:lang w:val="en-US" w:eastAsia="zh-CN"/>
        </w:rPr>
        <w:t xml:space="preserve">朱  燕    </w:t>
      </w:r>
      <w:r>
        <w:rPr>
          <w:rFonts w:hint="eastAsia" w:ascii="仿宋_GB2312" w:hAnsi="仿宋_GB2312" w:eastAsia="仿宋_GB2312" w:cs="仿宋_GB2312"/>
          <w:b w:val="0"/>
          <w:bCs w:val="0"/>
          <w:color w:val="000000"/>
          <w:sz w:val="32"/>
          <w:szCs w:val="32"/>
        </w:rPr>
        <w:t>田家庵区人民检察院党组成员、副检察长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王  敏    淮南市御秀祺吉健康管理有限公司董事长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杨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慧</w:t>
      </w:r>
      <w:r>
        <w:rPr>
          <w:rFonts w:hint="eastAsia" w:ascii="仿宋_GB2312" w:hAnsi="仿宋_GB2312" w:eastAsia="仿宋_GB2312" w:cs="仿宋_GB2312"/>
          <w:b w:val="0"/>
          <w:bCs w:val="0"/>
          <w:color w:val="000000"/>
          <w:sz w:val="32"/>
          <w:szCs w:val="32"/>
          <w:lang w:val="en-US" w:eastAsia="zh-CN"/>
        </w:rPr>
        <w:t xml:space="preserve">    田家庵</w:t>
      </w:r>
      <w:r>
        <w:rPr>
          <w:rFonts w:hint="eastAsia" w:ascii="仿宋_GB2312" w:hAnsi="仿宋_GB2312" w:eastAsia="仿宋_GB2312" w:cs="仿宋_GB2312"/>
          <w:b w:val="0"/>
          <w:bCs w:val="0"/>
          <w:color w:val="000000"/>
          <w:sz w:val="32"/>
          <w:szCs w:val="32"/>
        </w:rPr>
        <w:t>区教体局党委委员、区政府总督学</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bidi="ar-SA"/>
        </w:rPr>
      </w:pPr>
      <w:r>
        <w:rPr>
          <w:rFonts w:hint="eastAsia" w:ascii="仿宋_GB2312" w:hAnsi="仿宋_GB2312" w:eastAsia="仿宋_GB2312" w:cs="仿宋_GB2312"/>
          <w:b w:val="0"/>
          <w:bCs w:val="0"/>
          <w:color w:val="000000"/>
          <w:sz w:val="32"/>
          <w:szCs w:val="32"/>
          <w:vertAlign w:val="baseline"/>
          <w:lang w:val="en-US" w:eastAsia="zh-CN" w:bidi="ar-SA"/>
        </w:rPr>
        <w:t>刘媛媛    谢家集区平山街道芳草园社区卫健专干、网格长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bidi="ar-SA"/>
        </w:rPr>
      </w:pPr>
      <w:r>
        <w:rPr>
          <w:rFonts w:hint="eastAsia" w:ascii="仿宋_GB2312" w:hAnsi="仿宋_GB2312" w:eastAsia="仿宋_GB2312" w:cs="仿宋_GB2312"/>
          <w:b w:val="0"/>
          <w:bCs w:val="0"/>
          <w:color w:val="000000"/>
          <w:sz w:val="32"/>
          <w:szCs w:val="32"/>
          <w:vertAlign w:val="baseline"/>
          <w:lang w:val="en-US" w:eastAsia="zh-CN" w:bidi="ar-SA"/>
        </w:rPr>
        <w:t>王晓梅    谢家集区望峰岗镇副镇长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bidi="ar-SA"/>
        </w:rPr>
      </w:pPr>
      <w:r>
        <w:rPr>
          <w:rFonts w:hint="eastAsia" w:ascii="仿宋_GB2312" w:hAnsi="仿宋_GB2312" w:eastAsia="仿宋_GB2312" w:cs="仿宋_GB2312"/>
          <w:b w:val="0"/>
          <w:bCs w:val="0"/>
          <w:color w:val="000000"/>
          <w:sz w:val="32"/>
          <w:szCs w:val="32"/>
          <w:vertAlign w:val="baseline"/>
          <w:lang w:val="en-US" w:eastAsia="zh-CN" w:bidi="ar-SA"/>
        </w:rPr>
        <w:t>吴晓凤    淮南新华医院妇产科主任</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王培培    </w:t>
      </w:r>
      <w:r>
        <w:rPr>
          <w:rFonts w:hint="eastAsia" w:ascii="仿宋_GB2312" w:hAnsi="仿宋_GB2312" w:eastAsia="仿宋_GB2312" w:cs="仿宋_GB2312"/>
          <w:b w:val="0"/>
          <w:bCs w:val="0"/>
          <w:color w:val="000000"/>
          <w:sz w:val="32"/>
          <w:szCs w:val="32"/>
          <w:lang w:val="en-US" w:eastAsia="zh-CN"/>
        </w:rPr>
        <w:t>淮南市公安局八公山分局新庄孜派出所教导员</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耿金华</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八公山区第三小学大队辅导员</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安  娜    八公山区山王镇副镇长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石  慧    潘集区人民检察院未检办主任</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李琼琼    潘集区贺疃镇妇联主席</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陶  俊    潘集区泥河镇柳叶社区党总支书记、居委会主任</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唐晶晶    毛集实验区夏集镇明德小学教师</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陈  燕    淮南市公安局毛集分局刑事侦查大队副大队长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应克梅    毛集实验区人民医院五官科主任</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陈芹芹</w:t>
      </w:r>
      <w:r>
        <w:rPr>
          <w:rFonts w:hint="eastAsia" w:ascii="仿宋_GB2312" w:hAnsi="仿宋_GB2312" w:eastAsia="仿宋_GB2312" w:cs="仿宋_GB2312"/>
          <w:b w:val="0"/>
          <w:bCs w:val="0"/>
          <w:color w:val="000000"/>
          <w:sz w:val="32"/>
          <w:szCs w:val="32"/>
          <w:lang w:val="en-US" w:eastAsia="zh-CN"/>
        </w:rPr>
        <w:t xml:space="preserve">    经</w:t>
      </w:r>
      <w:r>
        <w:rPr>
          <w:rFonts w:hint="eastAsia" w:ascii="仿宋_GB2312" w:hAnsi="仿宋_GB2312" w:eastAsia="仿宋_GB2312" w:cs="仿宋_GB2312"/>
          <w:b w:val="0"/>
          <w:bCs w:val="0"/>
          <w:color w:val="000000"/>
          <w:sz w:val="32"/>
          <w:szCs w:val="32"/>
          <w:vertAlign w:val="baseline"/>
          <w:lang w:val="en-US" w:eastAsia="zh-CN"/>
        </w:rPr>
        <w:t>开区龙池社区居委会委员</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邓之荣    淮师附小山南第十六小学校长、党支部书记</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陶</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敏</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高新区党政办四级主任科员</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朱红艳</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市军休所副所长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蔡静静</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市妇幼保健院新生儿科主治医师</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曹  璐    淮南东辰集团亿万达橡塑公司支部书记、副经理</w:t>
      </w:r>
    </w:p>
    <w:p>
      <w:pPr>
        <w:pStyle w:val="3"/>
        <w:keepNext w:val="0"/>
        <w:keepLines w:val="0"/>
        <w:pageBreakBefore w:val="0"/>
        <w:widowControl w:val="0"/>
        <w:kinsoku/>
        <w:wordWrap/>
        <w:overflowPunct/>
        <w:topLinePunct w:val="0"/>
        <w:autoSpaceDE/>
        <w:autoSpaceDN/>
        <w:bidi w:val="0"/>
        <w:adjustRightInd/>
        <w:snapToGrid/>
        <w:spacing w:after="0" w:line="600" w:lineRule="exact"/>
        <w:ind w:left="1920" w:leftChars="0" w:hanging="1920" w:hangingChars="60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王欣欣    国网安徽省电力有限公司淮南供电公司变电检</w:t>
      </w:r>
    </w:p>
    <w:p>
      <w:pPr>
        <w:pStyle w:val="3"/>
        <w:keepNext w:val="0"/>
        <w:keepLines w:val="0"/>
        <w:pageBreakBefore w:val="0"/>
        <w:widowControl w:val="0"/>
        <w:kinsoku/>
        <w:wordWrap/>
        <w:overflowPunct/>
        <w:topLinePunct w:val="0"/>
        <w:autoSpaceDE/>
        <w:autoSpaceDN/>
        <w:bidi w:val="0"/>
        <w:adjustRightInd/>
        <w:snapToGrid/>
        <w:spacing w:after="0" w:line="600" w:lineRule="exact"/>
        <w:ind w:left="1916" w:leftChars="760" w:hanging="320" w:hangingChars="10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修中心二次检修二班副班长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相龙玲    淮河能源控股集团电力集团潘集发电公司环保管理主管</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荣</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燕</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淮南新时代健康管理有限公司</w:t>
      </w:r>
      <w:r>
        <w:rPr>
          <w:rFonts w:hint="eastAsia" w:ascii="仿宋_GB2312" w:hAnsi="仿宋_GB2312" w:eastAsia="仿宋_GB2312" w:cs="仿宋_GB2312"/>
          <w:b w:val="0"/>
          <w:bCs w:val="0"/>
          <w:color w:val="000000"/>
          <w:sz w:val="32"/>
          <w:szCs w:val="32"/>
          <w:lang w:val="en-US" w:eastAsia="zh-CN"/>
        </w:rPr>
        <w:t>总经理</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社会化推荐</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黄  娟    安徽理工大学第一附属医院呼吸与危重症医学科行政副主任</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陆  芳    田家庵区淮河中学党支部书记、校长</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常姗姗</w:t>
      </w:r>
      <w:r>
        <w:rPr>
          <w:rFonts w:hint="eastAsia" w:ascii="仿宋_GB2312" w:hAnsi="仿宋_GB2312" w:eastAsia="仿宋_GB2312" w:cs="仿宋_GB2312"/>
          <w:b w:val="0"/>
          <w:bCs w:val="0"/>
          <w:color w:val="auto"/>
          <w:sz w:val="32"/>
          <w:szCs w:val="32"/>
          <w:lang w:val="en-US" w:eastAsia="zh-CN"/>
        </w:rPr>
        <w:t xml:space="preserve">    淮南东辰集团隆盛达公司赛力威分公司电控厂技术主管</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徐静雅    淮南二十六中教师兼大队辅导员</w:t>
      </w:r>
    </w:p>
    <w:p>
      <w:pPr>
        <w:pStyle w:val="3"/>
        <w:keepNext w:val="0"/>
        <w:keepLines w:val="0"/>
        <w:pageBreakBefore w:val="0"/>
        <w:widowControl w:val="0"/>
        <w:kinsoku/>
        <w:wordWrap/>
        <w:overflowPunct/>
        <w:topLinePunct w:val="0"/>
        <w:autoSpaceDE/>
        <w:autoSpaceDN/>
        <w:bidi w:val="0"/>
        <w:adjustRightInd/>
        <w:snapToGrid/>
        <w:spacing w:after="0" w:line="600" w:lineRule="exact"/>
        <w:ind w:left="1600" w:leftChars="0" w:hanging="1600" w:hanging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陈美荣    淮南市龙宇物业管理有限公司的董事长</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淮南市最美巾帼志愿者（20名）</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李金菊</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寿县动物卫生监督所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顾  倩    寿县丰庄镇人民政府副镇长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尹晨醒</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凤台县科技局办公室主任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王</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瑾</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凤台县教育局团委书记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刘</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萍</w:t>
      </w:r>
      <w:r>
        <w:rPr>
          <w:rFonts w:hint="eastAsia" w:ascii="仿宋_GB2312" w:hAnsi="仿宋_GB2312" w:eastAsia="仿宋_GB2312" w:cs="仿宋_GB2312"/>
          <w:b w:val="0"/>
          <w:bCs w:val="0"/>
          <w:color w:val="000000"/>
          <w:sz w:val="32"/>
          <w:szCs w:val="32"/>
          <w:vertAlign w:val="baseline"/>
          <w:lang w:val="en-US" w:eastAsia="zh-CN"/>
        </w:rPr>
        <w:t xml:space="preserve">    矿务局96处注浆公司工会主席、办公室文员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陈学英    田家庵区巾帼志愿服务队队长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许  勇    </w:t>
      </w:r>
      <w:r>
        <w:rPr>
          <w:rFonts w:hint="eastAsia" w:ascii="仿宋_GB2312" w:hAnsi="仿宋_GB2312" w:eastAsia="仿宋_GB2312" w:cs="仿宋_GB2312"/>
          <w:b w:val="0"/>
          <w:bCs w:val="0"/>
          <w:color w:val="000000"/>
          <w:sz w:val="32"/>
          <w:szCs w:val="32"/>
          <w:lang w:val="en-US" w:eastAsia="zh-CN"/>
        </w:rPr>
        <w:t>田家庵区巾帼志愿服务队分</w:t>
      </w:r>
      <w:r>
        <w:rPr>
          <w:rFonts w:hint="eastAsia" w:ascii="仿宋_GB2312" w:hAnsi="仿宋_GB2312" w:eastAsia="仿宋_GB2312" w:cs="仿宋_GB2312"/>
          <w:b w:val="0"/>
          <w:bCs w:val="0"/>
          <w:color w:val="000000"/>
          <w:sz w:val="32"/>
          <w:szCs w:val="32"/>
          <w:vertAlign w:val="baseline"/>
          <w:lang w:val="en-US" w:eastAsia="zh-CN"/>
        </w:rPr>
        <w:t>队长</w:t>
      </w:r>
    </w:p>
    <w:p>
      <w:pPr>
        <w:keepNext w:val="0"/>
        <w:keepLines w:val="0"/>
        <w:widowControl/>
        <w:suppressLineNumbers w:val="0"/>
        <w:jc w:val="left"/>
        <w:rPr>
          <w:rFonts w:hint="eastAsia" w:ascii="仿宋_GB2312" w:hAnsi="仿宋_GB2312" w:eastAsia="仿宋_GB2312" w:cs="仿宋_GB2312"/>
          <w:b w:val="0"/>
          <w:bCs w:val="0"/>
          <w:color w:val="000000"/>
          <w:kern w:val="1"/>
          <w:sz w:val="32"/>
          <w:szCs w:val="32"/>
          <w:lang w:val="en-US" w:eastAsia="zh-CN" w:bidi="ar-SA"/>
        </w:rPr>
      </w:pPr>
      <w:r>
        <w:rPr>
          <w:rFonts w:hint="eastAsia" w:ascii="仿宋_GB2312" w:hAnsi="仿宋_GB2312" w:eastAsia="仿宋_GB2312" w:cs="仿宋_GB2312"/>
          <w:b w:val="0"/>
          <w:bCs w:val="0"/>
          <w:color w:val="000000"/>
          <w:kern w:val="1"/>
          <w:sz w:val="32"/>
          <w:szCs w:val="32"/>
          <w:lang w:val="en-US" w:eastAsia="zh-CN" w:bidi="ar-SA"/>
        </w:rPr>
        <w:t>贾  伟    谢家集区孤堆回族乡孙老郢村村委会委员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bidi="ar-SA"/>
        </w:rPr>
      </w:pPr>
      <w:r>
        <w:rPr>
          <w:rFonts w:hint="eastAsia" w:ascii="仿宋_GB2312" w:hAnsi="仿宋_GB2312" w:eastAsia="仿宋_GB2312" w:cs="仿宋_GB2312"/>
          <w:b w:val="0"/>
          <w:bCs w:val="0"/>
          <w:color w:val="000000"/>
          <w:sz w:val="32"/>
          <w:szCs w:val="32"/>
          <w:vertAlign w:val="baseline"/>
          <w:lang w:val="en-US" w:eastAsia="zh-CN" w:bidi="ar-SA"/>
        </w:rPr>
        <w:t>李  荣    谢家集区孙庙乡妇联副主席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刘  婧    八公山区妇联工作人员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刘玉凤    潘集区夹沟阳光幼儿园园长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代金凤    潘集区泥河镇店集村委会委员、村妇联主席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朱新怡    毛集实验区焦岗湖镇人民政府副镇长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倩</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淮南</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经济技术开发区机关工会主席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rPr>
      </w:pPr>
      <w:r>
        <w:rPr>
          <w:rFonts w:hint="eastAsia" w:ascii="仿宋_GB2312" w:hAnsi="仿宋_GB2312" w:eastAsia="仿宋_GB2312" w:cs="仿宋_GB2312"/>
          <w:b w:val="0"/>
          <w:bCs w:val="0"/>
          <w:color w:val="000000"/>
          <w:sz w:val="32"/>
          <w:szCs w:val="32"/>
          <w:vertAlign w:val="baseline"/>
          <w:lang w:val="en-US" w:eastAsia="zh-CN"/>
        </w:rPr>
        <w:t>陈  潇    高新区</w:t>
      </w:r>
      <w:r>
        <w:rPr>
          <w:rFonts w:hint="eastAsia" w:ascii="仿宋_GB2312" w:hAnsi="仿宋_GB2312" w:eastAsia="仿宋_GB2312" w:cs="仿宋_GB2312"/>
          <w:b w:val="0"/>
          <w:bCs w:val="0"/>
          <w:color w:val="000000"/>
          <w:sz w:val="32"/>
          <w:szCs w:val="32"/>
          <w:vertAlign w:val="baseline"/>
        </w:rPr>
        <w:t>三和镇人民政府审计考核办副主任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李</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梅</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淮南老年大学二校办公室九级职员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 xml:space="preserve">谷 </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荣</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淮南市广播电视台记者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石</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雯</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淮南舜泰化工公司雷管制造工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20" w:leftChars="0" w:hanging="1920" w:hangingChars="6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魏米琳</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安徽省淮南市新华医疗集团新华医院超声诊断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16" w:leftChars="760" w:hanging="320" w:hangingChars="1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科副主任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刘琛靓    淮河能源控股集团物资采供中心洞泉供应部组</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1600" w:firstLineChars="5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织员</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淮南市维护妇女儿童合法权益先进个人（10名）</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余培培</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寿县人民法院寿西湖法庭</w:t>
      </w:r>
      <w:r>
        <w:rPr>
          <w:rFonts w:hint="eastAsia" w:ascii="仿宋_GB2312" w:hAnsi="仿宋_GB2312" w:eastAsia="仿宋_GB2312" w:cs="仿宋_GB2312"/>
          <w:b w:val="0"/>
          <w:bCs w:val="0"/>
          <w:color w:val="000000"/>
          <w:sz w:val="32"/>
          <w:szCs w:val="32"/>
          <w:lang w:val="en-US" w:eastAsia="zh-CN"/>
        </w:rPr>
        <w:t>副庭长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胡雪婷    寿县妇联权益部工作人员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余</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秀</w:t>
      </w:r>
      <w:r>
        <w:rPr>
          <w:rFonts w:hint="eastAsia" w:ascii="仿宋_GB2312" w:hAnsi="仿宋_GB2312" w:eastAsia="仿宋_GB2312" w:cs="仿宋_GB2312"/>
          <w:b w:val="0"/>
          <w:bCs w:val="0"/>
          <w:color w:val="000000"/>
          <w:sz w:val="32"/>
          <w:szCs w:val="32"/>
          <w:vertAlign w:val="baseline"/>
          <w:lang w:val="en-US" w:eastAsia="zh-CN"/>
        </w:rPr>
        <w:t xml:space="preserve">    凤台县刘集镇党委委员、副镇长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val="en-US" w:eastAsia="zh-CN"/>
        </w:rPr>
        <w:t xml:space="preserve">胡晶晶    </w:t>
      </w:r>
      <w:r>
        <w:rPr>
          <w:rFonts w:hint="eastAsia" w:ascii="仿宋_GB2312" w:hAnsi="仿宋_GB2312" w:eastAsia="仿宋_GB2312" w:cs="仿宋_GB2312"/>
          <w:b w:val="0"/>
          <w:bCs w:val="0"/>
          <w:color w:val="000000"/>
          <w:sz w:val="32"/>
          <w:szCs w:val="32"/>
          <w:vertAlign w:val="baseline"/>
          <w:lang w:eastAsia="zh-CN"/>
        </w:rPr>
        <w:t>中共大通区委政法委副书记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孙  琳    田家庵区舜耕镇办公室副主任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bidi="ar-SA"/>
        </w:rPr>
      </w:pPr>
      <w:r>
        <w:rPr>
          <w:rFonts w:hint="eastAsia" w:ascii="仿宋_GB2312" w:hAnsi="仿宋_GB2312" w:eastAsia="仿宋_GB2312" w:cs="仿宋_GB2312"/>
          <w:b w:val="0"/>
          <w:bCs w:val="0"/>
          <w:color w:val="000000"/>
          <w:sz w:val="32"/>
          <w:szCs w:val="32"/>
          <w:vertAlign w:val="baseline"/>
          <w:lang w:val="en-US" w:eastAsia="zh-CN" w:bidi="ar-SA"/>
        </w:rPr>
        <w:t>李文娟    淮南市谢家集区法律援助中心律师</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余振洋    八公山区司法局党组书记、局长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黄淑芬    潘集区公安分局刑警大队民警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vertAlign w:val="baseline"/>
          <w:lang w:val="en-US" w:eastAsia="zh-CN"/>
        </w:rPr>
        <w:t xml:space="preserve">朱纪凤    </w:t>
      </w:r>
      <w:r>
        <w:rPr>
          <w:rFonts w:hint="eastAsia" w:ascii="仿宋_GB2312" w:hAnsi="仿宋_GB2312" w:eastAsia="仿宋_GB2312" w:cs="仿宋_GB2312"/>
          <w:b w:val="0"/>
          <w:bCs w:val="0"/>
          <w:color w:val="000000"/>
          <w:sz w:val="32"/>
          <w:szCs w:val="32"/>
          <w:lang w:eastAsia="zh-CN"/>
        </w:rPr>
        <w:t>毛集实验区法律援助中心主任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林晓周    高新区安理社区居委会副主任</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淮南市农村产业女性带头人（10名）</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高  倩    安徽昌源食品股份有限公司董事长兼总经理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张  娜    安徽艾其味食品有限公司总经理、法人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rPr>
        <w:t>张</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茑</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凤台县雨牧家庭农场场长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b w:val="0"/>
          <w:bCs w:val="0"/>
          <w:color w:val="000000"/>
          <w:sz w:val="32"/>
          <w:szCs w:val="32"/>
          <w:vertAlign w:val="baseline"/>
          <w:lang w:eastAsia="zh-CN"/>
        </w:rPr>
        <w:t>高</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燕</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凤台县炫甜农业发展有限公司法定代表人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朱玉萍</w:t>
      </w:r>
      <w:r>
        <w:rPr>
          <w:rFonts w:hint="eastAsia" w:ascii="仿宋_GB2312" w:hAnsi="仿宋_GB2312" w:eastAsia="仿宋_GB2312" w:cs="仿宋_GB2312"/>
          <w:b w:val="0"/>
          <w:bCs w:val="0"/>
          <w:color w:val="000000"/>
          <w:sz w:val="32"/>
          <w:szCs w:val="32"/>
          <w:lang w:val="en-US" w:eastAsia="zh-CN"/>
        </w:rPr>
        <w:t xml:space="preserve">    淮南市兴泉果蔬种植农民专业合作社负责人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戚  燕    安徽省润绿生态农业发展有限公司法人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bidi="ar-SA"/>
        </w:rPr>
      </w:pPr>
      <w:r>
        <w:rPr>
          <w:rFonts w:hint="eastAsia" w:ascii="仿宋_GB2312" w:hAnsi="仿宋_GB2312" w:eastAsia="仿宋_GB2312" w:cs="仿宋_GB2312"/>
          <w:b w:val="0"/>
          <w:bCs w:val="0"/>
          <w:color w:val="000000"/>
          <w:sz w:val="32"/>
          <w:szCs w:val="32"/>
          <w:vertAlign w:val="baseline"/>
          <w:lang w:val="en-US" w:eastAsia="zh-CN" w:bidi="ar-SA"/>
        </w:rPr>
        <w:t>朱道珍    淮南市友进家庭农场经理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吴怀卫    </w:t>
      </w:r>
      <w:r>
        <w:rPr>
          <w:rFonts w:hint="eastAsia" w:ascii="仿宋_GB2312" w:hAnsi="仿宋_GB2312" w:eastAsia="仿宋_GB2312" w:cs="仿宋_GB2312"/>
          <w:b w:val="0"/>
          <w:bCs w:val="0"/>
          <w:color w:val="000000"/>
          <w:kern w:val="0"/>
          <w:sz w:val="32"/>
          <w:szCs w:val="32"/>
          <w:vertAlign w:val="baseline"/>
          <w:lang w:val="en-US" w:eastAsia="zh-CN"/>
        </w:rPr>
        <w:t>淮南乐陶农业种植专业合作负责人</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曹荣兰    淮南市苏涂苗木种植专业合作社法人</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eastAsia="zh-CN"/>
        </w:rPr>
        <w:t>顾正芬</w:t>
      </w:r>
      <w:r>
        <w:rPr>
          <w:rFonts w:hint="eastAsia" w:ascii="仿宋_GB2312" w:hAnsi="仿宋_GB2312" w:eastAsia="仿宋_GB2312" w:cs="仿宋_GB2312"/>
          <w:b w:val="0"/>
          <w:bCs w:val="0"/>
          <w:color w:val="000000"/>
          <w:sz w:val="32"/>
          <w:szCs w:val="32"/>
          <w:vertAlign w:val="baseline"/>
          <w:lang w:val="en-US" w:eastAsia="zh-CN"/>
        </w:rPr>
        <w:t xml:space="preserve">    </w:t>
      </w:r>
      <w:r>
        <w:rPr>
          <w:rFonts w:hint="eastAsia" w:ascii="仿宋_GB2312" w:hAnsi="仿宋_GB2312" w:eastAsia="仿宋_GB2312" w:cs="仿宋_GB2312"/>
          <w:b w:val="0"/>
          <w:bCs w:val="0"/>
          <w:color w:val="000000"/>
          <w:sz w:val="32"/>
          <w:szCs w:val="32"/>
          <w:vertAlign w:val="baseline"/>
          <w:lang w:eastAsia="zh-CN"/>
        </w:rPr>
        <w:t>淮南市焦岗湖忠辉食品有限公司</w:t>
      </w:r>
      <w:r>
        <w:rPr>
          <w:rFonts w:hint="eastAsia" w:ascii="仿宋_GB2312" w:hAnsi="仿宋_GB2312" w:eastAsia="仿宋_GB2312" w:cs="仿宋_GB2312"/>
          <w:b w:val="0"/>
          <w:bCs w:val="0"/>
          <w:color w:val="000000"/>
          <w:sz w:val="32"/>
          <w:szCs w:val="32"/>
          <w:vertAlign w:val="baseline"/>
          <w:lang w:val="en-US" w:eastAsia="zh-CN"/>
        </w:rPr>
        <w:t>董事长</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Times New Roman" w:hAnsi="Times New Roman" w:eastAsia="仿宋"/>
          <w:sz w:val="32"/>
          <w:szCs w:val="32"/>
        </w:rPr>
      </w:pPr>
    </w:p>
    <w:sectPr>
      <w:pgSz w:w="11906" w:h="16838"/>
      <w:pgMar w:top="1213" w:right="1406" w:bottom="121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5CD0E"/>
    <w:multiLevelType w:val="singleLevel"/>
    <w:tmpl w:val="BD65CD0E"/>
    <w:lvl w:ilvl="0" w:tentative="0">
      <w:start w:val="1"/>
      <w:numFmt w:val="chineseCounting"/>
      <w:suff w:val="nothing"/>
      <w:lvlText w:val="（%1）"/>
      <w:lvlJc w:val="left"/>
      <w:rPr>
        <w:rFonts w:hint="eastAsia"/>
      </w:rPr>
    </w:lvl>
  </w:abstractNum>
  <w:abstractNum w:abstractNumId="1">
    <w:nsid w:val="BDCD70FF"/>
    <w:multiLevelType w:val="singleLevel"/>
    <w:tmpl w:val="BDCD70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DUxZmU3NDA3NzYzNzg0OTAzM2E0ZGViNWExOGMifQ=="/>
  </w:docVars>
  <w:rsids>
    <w:rsidRoot w:val="19A31FF7"/>
    <w:rsid w:val="17DA2884"/>
    <w:rsid w:val="19A31FF7"/>
    <w:rsid w:val="2853508F"/>
    <w:rsid w:val="55120E66"/>
    <w:rsid w:val="5D5BABAC"/>
    <w:rsid w:val="5E6D080C"/>
    <w:rsid w:val="5EEF336E"/>
    <w:rsid w:val="69DF826E"/>
    <w:rsid w:val="79F927D6"/>
    <w:rsid w:val="7BBBED08"/>
    <w:rsid w:val="7BDBD8E7"/>
    <w:rsid w:val="7BF77476"/>
    <w:rsid w:val="7DFBD318"/>
    <w:rsid w:val="B3EF8D93"/>
    <w:rsid w:val="D7FD8B70"/>
    <w:rsid w:val="D7FE338A"/>
    <w:rsid w:val="DD7F3E4B"/>
    <w:rsid w:val="F77F87E5"/>
    <w:rsid w:val="FAED8D15"/>
    <w:rsid w:val="FDB74C30"/>
    <w:rsid w:val="FFBCD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keepNext/>
      <w:keepLines/>
      <w:widowControl w:val="0"/>
      <w:suppressAutoHyphens/>
      <w:spacing w:before="260" w:after="260" w:line="415" w:lineRule="auto"/>
      <w:jc w:val="both"/>
      <w:outlineLvl w:val="2"/>
    </w:pPr>
    <w:rPr>
      <w:rFonts w:ascii="Calibri" w:hAnsi="Calibri" w:eastAsia="宋体" w:cs="Times New Roman"/>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6"/>
    <w:pPr>
      <w:spacing w:after="120"/>
    </w:pPr>
    <w:rPr>
      <w:kern w:val="1"/>
    </w:rPr>
  </w:style>
  <w:style w:type="paragraph" w:customStyle="1" w:styleId="6">
    <w:name w:val="BodyText"/>
    <w:basedOn w:val="1"/>
    <w:qFormat/>
    <w:uiPriority w:val="0"/>
    <w:pPr>
      <w:spacing w:after="120"/>
      <w:jc w:val="both"/>
      <w:textAlignment w:val="baseline"/>
    </w:pPr>
    <w:rPr>
      <w:rFonts w:ascii="Times New Roman" w:hAnsi="Times New Roman" w:eastAsia="宋体"/>
      <w:kern w:val="1"/>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2148</Words>
  <Characters>2179</Characters>
  <Lines>0</Lines>
  <Paragraphs>0</Paragraphs>
  <TotalTime>2</TotalTime>
  <ScaleCrop>false</ScaleCrop>
  <LinksUpToDate>false</LinksUpToDate>
  <CharactersWithSpaces>2254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2023-01-09T10:15:00Z</dcterms:created>
  <dc:creator>Administrator</dc:creator>
  <cp:lastModifiedBy>徐潘</cp:lastModifiedBy>
  <cp:lastPrinted>2023-02-20T14:22:00Z</cp:lastPrinted>
  <dcterms:modified xsi:type="dcterms:W3CDTF">2024-02-22T00:25:53Z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775ADD1475ED4D5D8CF32C2765471C54_13</vt:lpwstr>
  </property>
</Properties>
</file>